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Вафельница HWB-</w:t>
      </w:r>
      <w:r>
        <w:rPr>
          <w:rFonts w:ascii="Times New Roman" w:hAnsi="Times New Roman"/>
          <w:b/>
          <w:bCs/>
          <w:sz w:val="30"/>
          <w:szCs w:val="30"/>
        </w:rPr>
        <w:t>2</w:t>
      </w:r>
      <w:r>
        <w:rPr>
          <w:rFonts w:ascii="Times New Roman" w:hAnsi="Times New Roman"/>
          <w:b/>
          <w:bCs/>
          <w:sz w:val="30"/>
          <w:szCs w:val="30"/>
        </w:rPr>
        <w:t>S</w:t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2483485</wp:posOffset>
            </wp:positionH>
            <wp:positionV relativeFrom="paragraph">
              <wp:posOffset>87630</wp:posOffset>
            </wp:positionV>
            <wp:extent cx="1343660" cy="709930"/>
            <wp:effectExtent l="0" t="0" r="0" b="0"/>
            <wp:wrapSquare wrapText="largest"/>
            <wp:docPr id="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5" t="-161" r="-85" b="-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-529590</wp:posOffset>
            </wp:positionH>
            <wp:positionV relativeFrom="paragraph">
              <wp:posOffset>191135</wp:posOffset>
            </wp:positionV>
            <wp:extent cx="7200265" cy="763143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63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tbl>
      <w:tblPr>
        <w:tblW w:w="10140" w:type="dxa"/>
        <w:jc w:val="left"/>
        <w:tblInd w:w="-28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68"/>
        <w:gridCol w:w="3347"/>
        <w:gridCol w:w="4651"/>
        <w:gridCol w:w="1573"/>
      </w:tblGrid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№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Англ. яз наименование: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Русс. яз наименование: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Количество:</w:t>
            </w:r>
          </w:p>
        </w:tc>
      </w:tr>
      <w:tr>
        <w:trPr>
          <w:trHeight w:val="376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ind w:hanging="0" w:left="0" w:right="0"/>
              <w:jc w:val="left"/>
              <w:rPr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Upper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cover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Верхняя крышка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/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2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Heating element pressure plate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Прижимная пластина нагревательного элемента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8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3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  <w:lang w:val="en-US"/>
              </w:rPr>
              <w:t>Upper h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eating element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  <w:lang w:val="ru-RU"/>
              </w:rPr>
              <w:t>Верхний н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агревательный элемент (ТЭН)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4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Upper template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 xml:space="preserve">Верхняя </w:t>
            </w:r>
            <w:r>
              <w:rPr/>
              <w:t>часть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5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Corrugated pipe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>Гофрированная труба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6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Lover cover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>Нижнее покрытие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7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Base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Основание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8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Lock </w:t>
            </w:r>
            <w:r>
              <w:rPr>
                <w:lang w:val="en-US"/>
              </w:rPr>
              <w:t>head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Фиксатор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9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Power cord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Шнур питания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10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 xml:space="preserve">Base 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  <w:lang w:val="en-US"/>
              </w:rPr>
              <w:t>plate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Опорная пластина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rPr>
          <w:trHeight w:val="10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11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Foot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Ножки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>
        <w:trPr>
          <w:trHeight w:val="343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12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Thermostat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Термостат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13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Timer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Таймер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14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Heating indicator light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Индикатор нагрева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15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Timer knob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>Ручка таймера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16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Thermostat knob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>Ручка термостата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17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Switch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Переключатель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18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Round tube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Круглая труба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19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  <w:lang w:val="en-US"/>
              </w:rPr>
              <w:t>Down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 xml:space="preserve"> heating element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Нижний нагревательный элемент (ТЭН)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20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Lower surface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Нижняя поверхность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21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Handle plate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/>
            </w:pPr>
            <w:r>
              <w:rPr/>
              <w:t>Пластина для ручки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>
        <w:trPr>
          <w:trHeight w:val="374" w:hRule="atLeast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22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lang w:val="en-US"/>
              </w:rPr>
            </w:pPr>
            <w:r>
              <w:rPr>
                <w:lang w:val="en-US"/>
              </w:rPr>
              <w:t>Handle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lang w:val="ru-RU"/>
              </w:rPr>
            </w:pPr>
            <w:r>
              <w:rPr>
                <w:lang w:val="ru-RU"/>
              </w:rPr>
              <w:t>Ручка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ind w:hanging="0" w:left="0" w:righ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  <w:lang w:val="en-US"/>
        </w:rPr>
      </w:pPr>
      <w:r>
        <w:rPr>
          <w:rFonts w:ascii="Times New Roman" w:hAnsi="Times New Roman"/>
          <w:b/>
          <w:bCs/>
          <w:sz w:val="30"/>
          <w:szCs w:val="30"/>
          <w:lang w:val="en-US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81</TotalTime>
  <Application>LibreOffice/25.2.7.2$Windows_X86_64 LibreOffice_project/5cbfd1ab6520636bb5f7b99185aa69bd7456825d</Application>
  <AppVersion>15.0000</AppVersion>
  <Pages>2</Pages>
  <Words>141</Words>
  <Characters>704</Characters>
  <CharactersWithSpaces>752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2025-11-19T14:34:28Z</dcterms:created>
  <dc:creator/>
  <dc:description/>
  <dc:language>ru-RU</dc:language>
  <cp:lastModifiedBy/>
  <dcterms:modified xsi:type="dcterms:W3CDTF">2025-12-19T15:52:52Z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