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Блендер BY-999Z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06650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0"/>
        <w:gridCol w:w="2929"/>
        <w:gridCol w:w="5047"/>
        <w:gridCol w:w="1644"/>
      </w:tblGrid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8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Резиновые ножки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Ventilating panel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Вентиляционная решетка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Air guide panel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u w:val="none"/>
                <w:shd w:fill="auto" w:val="clear"/>
              </w:rPr>
            </w:pPr>
            <w:r>
              <w:rPr>
                <w:sz w:val="26"/>
                <w:szCs w:val="26"/>
                <w:u w:val="none"/>
              </w:rPr>
              <w:t>Воздуховод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P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ower cord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Сетевой шнур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lip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Фиксатор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ase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Основание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Гайка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O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verload switch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Выключатель от перегрузки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Bottom rubber pad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Нижняя резиновая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накладка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Motor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Двигатель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Main board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Материнская плата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rubber pad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Верхняя резиновая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накладка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Корпус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Control board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Плата управления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Винт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19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ubber pad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Резиновая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накладка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20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Small rubber pad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Малая резиновая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накладка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21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Big rubber pad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Большая резиновая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накладка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>
        <w:trPr>
          <w:trHeight w:val="362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22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Cover seat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Основание крышки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Drive socket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Приёмный гнездо привода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24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astener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Фиксатор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25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 ring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Кольцевое уплотнение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26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Jug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Чаша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27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Assembled blade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Сборный ножевой блок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28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Inserted cover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Вставная крышка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29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Крышка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30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Washer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Шайба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31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lat washer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Плоская шайба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32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Винт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33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ack cover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Задняя крышка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34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I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nner press button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Внутренняя кнопка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35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Axle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Вал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36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xternal press button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Внешняя кнопка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>
          <w:trHeight w:val="387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37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ront cover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Передняя панель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LibreOffice/25.2.6.2$Windows_X86_64 LibreOffice_project/729c5bfe710f5eb71ed3bbde9e06a6065e9c6c5d</Application>
  <AppVersion>15.0000</AppVersion>
  <Pages>3</Pages>
  <Words>215</Words>
  <Characters>962</Characters>
  <CharactersWithSpaces>1024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2025-11-18T14:53:51Z</dcterms:created>
  <dc:creator/>
  <dc:description/>
  <dc:language>ru-RU</dc:language>
  <cp:lastModifiedBy/>
  <dcterms:modified xsi:type="dcterms:W3CDTF">2025-11-18T15:35:24Z</dcterms:modified>
  <cp:revision>1</cp:revision>
  <dc:subject/>
  <dc:title/>
</cp:coreProperties>
</file>